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228C" w14:textId="07778BDD" w:rsidR="00B07675" w:rsidRPr="00912DA7" w:rsidRDefault="00D93BD7" w:rsidP="00290316">
      <w:pPr>
        <w:pStyle w:val="Heading1"/>
        <w:jc w:val="center"/>
        <w:rPr>
          <w:rFonts w:ascii="Calibri" w:hAnsi="Calibri" w:cs="Calibri"/>
        </w:rPr>
      </w:pPr>
      <w:r w:rsidRPr="00912DA7">
        <w:rPr>
          <w:rFonts w:ascii="Calibri" w:hAnsi="Calibri" w:cs="Calibri"/>
        </w:rPr>
        <w:t>Building the Tier 2 Team Notetaker</w:t>
      </w:r>
    </w:p>
    <w:p w14:paraId="18F7558B" w14:textId="5818C682" w:rsidR="00D93BD7" w:rsidRDefault="00D93BD7" w:rsidP="00290316">
      <w:pPr>
        <w:pStyle w:val="Heading2"/>
      </w:pPr>
      <w:r>
        <w:t>Tier 1 Implementation</w:t>
      </w:r>
    </w:p>
    <w:p w14:paraId="72ABCDBB" w14:textId="16650DD3" w:rsidR="00D93BD7" w:rsidRPr="007A3433" w:rsidRDefault="00D93BD7" w:rsidP="007A3433">
      <w:pPr>
        <w:shd w:val="clear" w:color="auto" w:fill="F3E08A"/>
        <w:rPr>
          <w:i/>
          <w:iCs/>
        </w:rPr>
      </w:pPr>
      <w:r w:rsidRPr="007A3433">
        <w:rPr>
          <w:i/>
          <w:iCs/>
        </w:rPr>
        <w:t>Question:</w:t>
      </w:r>
    </w:p>
    <w:p w14:paraId="5F7F1EC5" w14:textId="1F2FA418" w:rsidR="00D93BD7" w:rsidRDefault="00D93BD7">
      <w:r>
        <w:t>Is your Tier 1 Leadership Team meeting at least monthly with a consistent agenda?</w:t>
      </w:r>
    </w:p>
    <w:p w14:paraId="1F654C4D" w14:textId="72CF1E16" w:rsidR="00A75CE3" w:rsidRDefault="00586D3B" w:rsidP="00A75CE3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9"/>
            <w:enabled/>
            <w:calcOnExit w:val="0"/>
            <w:statusText w:type="text" w:val="Meeting monthly?"/>
            <w:textInput/>
          </w:ffData>
        </w:fldChar>
      </w:r>
      <w:bookmarkStart w:id="0" w:name="Text5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3C5E5F2" w14:textId="420D34AD" w:rsidR="00161C29" w:rsidRPr="007A3433" w:rsidRDefault="00161C29" w:rsidP="007A3433">
      <w:pPr>
        <w:shd w:val="clear" w:color="auto" w:fill="F3E08A"/>
        <w:rPr>
          <w:i/>
          <w:iCs/>
        </w:rPr>
      </w:pPr>
      <w:r w:rsidRPr="007A3433">
        <w:rPr>
          <w:i/>
          <w:iCs/>
        </w:rPr>
        <w:t>Question:</w:t>
      </w:r>
    </w:p>
    <w:p w14:paraId="612AFFAB" w14:textId="3DD01BC3" w:rsidR="00D93BD7" w:rsidRDefault="00D93BD7">
      <w:r>
        <w:t>Are roles across the program represented in your Tier 1 Leadership Team?</w:t>
      </w:r>
    </w:p>
    <w:p w14:paraId="2220ADEB" w14:textId="269796F9" w:rsidR="00A75CE3" w:rsidRDefault="00586D3B" w:rsidP="00A75CE3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All roles represented inTier 1 Leadership Team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0A0321" w14:textId="1562F47E" w:rsidR="00161C29" w:rsidRPr="007A3433" w:rsidRDefault="00161C29" w:rsidP="007A3433">
      <w:pPr>
        <w:shd w:val="clear" w:color="auto" w:fill="F3E08A"/>
        <w:rPr>
          <w:i/>
          <w:iCs/>
        </w:rPr>
      </w:pPr>
      <w:r w:rsidRPr="007A3433">
        <w:rPr>
          <w:i/>
          <w:iCs/>
        </w:rPr>
        <w:t>Question:</w:t>
      </w:r>
    </w:p>
    <w:p w14:paraId="00B9BE19" w14:textId="0FAAA1B3" w:rsidR="00D93BD7" w:rsidRDefault="00D93BD7">
      <w:r>
        <w:t>Is the Tier 1 Leadership Team working on an action plan driven by data that is updated frequently?</w:t>
      </w:r>
    </w:p>
    <w:p w14:paraId="5ABCCBA3" w14:textId="408623A8" w:rsidR="00A75CE3" w:rsidRDefault="00C6367F" w:rsidP="00A75CE3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Data-driven action plan updated frequently?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616606E" w14:textId="62EB40D6" w:rsidR="00290316" w:rsidRPr="007A3433" w:rsidRDefault="00290316" w:rsidP="007A3433">
      <w:pPr>
        <w:shd w:val="clear" w:color="auto" w:fill="ADB1AD"/>
        <w:rPr>
          <w:b/>
          <w:bCs/>
        </w:rPr>
      </w:pPr>
      <w:r w:rsidRPr="007A3433">
        <w:rPr>
          <w:b/>
          <w:bCs/>
        </w:rPr>
        <w:t>Notes:</w:t>
      </w:r>
    </w:p>
    <w:p w14:paraId="17DD200F" w14:textId="76CE8EB1" w:rsidR="00A75CE3" w:rsidRDefault="00C6367F" w:rsidP="00A75CE3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E161D7" w14:textId="36877766" w:rsidR="006C235F" w:rsidRDefault="006C235F" w:rsidP="00290316">
      <w:pPr>
        <w:pStyle w:val="Heading2"/>
      </w:pPr>
      <w:r>
        <w:t>Who is on the Tier 2 Leadership Team?</w:t>
      </w:r>
    </w:p>
    <w:p w14:paraId="6E0CA492" w14:textId="3B1603B0" w:rsidR="006C235F" w:rsidRDefault="006C235F" w:rsidP="00290316">
      <w:pPr>
        <w:pStyle w:val="Heading3"/>
      </w:pPr>
      <w:r>
        <w:t xml:space="preserve">Fill in </w:t>
      </w:r>
      <w:r w:rsidRPr="00290316">
        <w:t>the</w:t>
      </w:r>
      <w:r>
        <w:t xml:space="preserve"> Blank:</w:t>
      </w:r>
    </w:p>
    <w:p w14:paraId="6291A62F" w14:textId="4DBB5322" w:rsidR="006C235F" w:rsidRDefault="006C235F">
      <w:r>
        <w:t xml:space="preserve">The TFI identifies </w:t>
      </w:r>
      <w:r w:rsidR="00F939EE">
        <w:fldChar w:fldCharType="begin">
          <w:ffData>
            <w:name w:val="Text1"/>
            <w:enabled/>
            <w:calcOnExit w:val="0"/>
            <w:statusText w:type="text" w:val="The TFI identifies [blank] necessary roles "/>
            <w:textInput/>
          </w:ffData>
        </w:fldChar>
      </w:r>
      <w:bookmarkStart w:id="1" w:name="Text1"/>
      <w:r w:rsidR="00F939EE">
        <w:instrText xml:space="preserve"> FORMTEXT </w:instrText>
      </w:r>
      <w:r w:rsidR="00F939EE">
        <w:fldChar w:fldCharType="separate"/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fldChar w:fldCharType="end"/>
      </w:r>
      <w:bookmarkEnd w:id="1"/>
      <w:r>
        <w:t xml:space="preserve"> necessary roles that should be represented on the team.</w:t>
      </w:r>
    </w:p>
    <w:p w14:paraId="3E4624E1" w14:textId="267D9331" w:rsidR="006C235F" w:rsidRDefault="006C235F">
      <w:r>
        <w:t xml:space="preserve">The TFI does include early childhood specific recommendations for team members to also include </w:t>
      </w:r>
      <w:r w:rsidR="00F939EE">
        <w:fldChar w:fldCharType="begin">
          <w:ffData>
            <w:name w:val="Text2"/>
            <w:enabled/>
            <w:calcOnExit w:val="0"/>
            <w:statusText w:type="text" w:val="Team members should include [blank]"/>
            <w:textInput/>
          </w:ffData>
        </w:fldChar>
      </w:r>
      <w:bookmarkStart w:id="2" w:name="Text2"/>
      <w:r w:rsidR="00F939EE">
        <w:instrText xml:space="preserve"> FORMTEXT </w:instrText>
      </w:r>
      <w:r w:rsidR="00F939EE">
        <w:fldChar w:fldCharType="separate"/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fldChar w:fldCharType="end"/>
      </w:r>
      <w:bookmarkEnd w:id="2"/>
      <w:r>
        <w:t xml:space="preserve"> </w:t>
      </w:r>
      <w:proofErr w:type="spellStart"/>
      <w:r>
        <w:t>and</w:t>
      </w:r>
      <w:proofErr w:type="spellEnd"/>
      <w:r>
        <w:t xml:space="preserve"> </w:t>
      </w:r>
      <w:r w:rsidR="00F939EE">
        <w:fldChar w:fldCharType="begin">
          <w:ffData>
            <w:name w:val="Text3"/>
            <w:enabled/>
            <w:calcOnExit w:val="0"/>
            <w:statusText w:type="text" w:val="and include [blank]"/>
            <w:textInput/>
          </w:ffData>
        </w:fldChar>
      </w:r>
      <w:bookmarkStart w:id="3" w:name="Text3"/>
      <w:r w:rsidR="00F939EE">
        <w:instrText xml:space="preserve"> FORMTEXT </w:instrText>
      </w:r>
      <w:r w:rsidR="00F939EE">
        <w:fldChar w:fldCharType="separate"/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fldChar w:fldCharType="end"/>
      </w:r>
      <w:bookmarkEnd w:id="3"/>
      <w:r>
        <w:t xml:space="preserve">. </w:t>
      </w:r>
    </w:p>
    <w:p w14:paraId="4ED37443" w14:textId="280C37DC" w:rsidR="006C235F" w:rsidRPr="007A3433" w:rsidRDefault="006C235F" w:rsidP="007A3433">
      <w:pPr>
        <w:shd w:val="clear" w:color="auto" w:fill="ADB1AD"/>
        <w:rPr>
          <w:b/>
          <w:bCs/>
        </w:rPr>
      </w:pPr>
      <w:r w:rsidRPr="007A3433">
        <w:rPr>
          <w:b/>
          <w:bCs/>
        </w:rPr>
        <w:t>Notes:</w:t>
      </w:r>
    </w:p>
    <w:p w14:paraId="03BA2BEE" w14:textId="5DB23A42" w:rsidR="00A75CE3" w:rsidRDefault="00F939EE" w:rsidP="00A75CE3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F0AA14" w14:textId="38CCC19A" w:rsidR="006C235F" w:rsidRDefault="006C235F" w:rsidP="00290316">
      <w:pPr>
        <w:pStyle w:val="Heading2"/>
      </w:pPr>
      <w:r w:rsidRPr="00290316">
        <w:t>What</w:t>
      </w:r>
      <w:r>
        <w:t xml:space="preserve"> are the Tier 2 team roles and functions?</w:t>
      </w:r>
    </w:p>
    <w:p w14:paraId="105E5EE8" w14:textId="1726DFFA" w:rsidR="006C235F" w:rsidRDefault="006C235F" w:rsidP="00290316">
      <w:pPr>
        <w:pStyle w:val="Heading3"/>
      </w:pPr>
      <w:r>
        <w:t>Fill in the Blank:</w:t>
      </w:r>
    </w:p>
    <w:p w14:paraId="3B25B2E8" w14:textId="3FC59DF2" w:rsidR="006C235F" w:rsidRDefault="006C235F">
      <w:r>
        <w:t xml:space="preserve">Tier 1 Leadership Teams and Tier 2 Leadership Teams </w:t>
      </w:r>
      <w:r w:rsidR="00F939EE">
        <w:fldChar w:fldCharType="begin">
          <w:ffData>
            <w:name w:val="Text4"/>
            <w:enabled/>
            <w:calcOnExit w:val="0"/>
            <w:statusText w:type="text" w:val="Tier 1 Leadership Teams and Tier 2 Leadership Teams [blank] differently "/>
            <w:textInput/>
          </w:ffData>
        </w:fldChar>
      </w:r>
      <w:bookmarkStart w:id="4" w:name="Text4"/>
      <w:r w:rsidR="00F939EE">
        <w:instrText xml:space="preserve"> FORMTEXT </w:instrText>
      </w:r>
      <w:r w:rsidR="00F939EE">
        <w:fldChar w:fldCharType="separate"/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fldChar w:fldCharType="end"/>
      </w:r>
      <w:bookmarkEnd w:id="4"/>
      <w:r>
        <w:t xml:space="preserve"> differently because </w:t>
      </w:r>
      <w:proofErr w:type="spellStart"/>
      <w:r>
        <w:t>their</w:t>
      </w:r>
      <w:proofErr w:type="spellEnd"/>
      <w:r>
        <w:t xml:space="preserve"> </w:t>
      </w:r>
      <w:r w:rsidR="00F939EE">
        <w:fldChar w:fldCharType="begin">
          <w:ffData>
            <w:name w:val="Text5"/>
            <w:enabled/>
            <w:calcOnExit w:val="0"/>
            <w:statusText w:type="text" w:val="because their [blank] is different."/>
            <w:textInput/>
          </w:ffData>
        </w:fldChar>
      </w:r>
      <w:bookmarkStart w:id="5" w:name="Text5"/>
      <w:r w:rsidR="00F939EE">
        <w:instrText xml:space="preserve"> FORMTEXT </w:instrText>
      </w:r>
      <w:r w:rsidR="00F939EE">
        <w:fldChar w:fldCharType="separate"/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fldChar w:fldCharType="end"/>
      </w:r>
      <w:bookmarkEnd w:id="5"/>
      <w:r>
        <w:t xml:space="preserve"> is different.</w:t>
      </w:r>
    </w:p>
    <w:p w14:paraId="78AF2BC9" w14:textId="32655BF6" w:rsidR="00A5330A" w:rsidRDefault="006C235F">
      <w:r>
        <w:t xml:space="preserve">Tier 2 Leadership Teams act </w:t>
      </w:r>
      <w:r w:rsidR="00F939EE">
        <w:fldChar w:fldCharType="begin">
          <w:ffData>
            <w:name w:val="Text6"/>
            <w:enabled/>
            <w:calcOnExit w:val="0"/>
            <w:statusText w:type="text" w:val="Tier 2 Leadership Teams act [blank]"/>
            <w:textInput/>
          </w:ffData>
        </w:fldChar>
      </w:r>
      <w:bookmarkStart w:id="6" w:name="Text6"/>
      <w:r w:rsidR="00F939EE">
        <w:instrText xml:space="preserve"> FORMTEXT </w:instrText>
      </w:r>
      <w:r w:rsidR="00F939EE">
        <w:fldChar w:fldCharType="separate"/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fldChar w:fldCharType="end"/>
      </w:r>
      <w:bookmarkEnd w:id="6"/>
      <w:r>
        <w:t xml:space="preserve"> to </w:t>
      </w:r>
      <w:r w:rsidR="00F939EE">
        <w:fldChar w:fldCharType="begin">
          <w:ffData>
            <w:name w:val="Text7"/>
            <w:enabled/>
            <w:calcOnExit w:val="0"/>
            <w:statusText w:type="text" w:val="to [blank] the children who need more support"/>
            <w:textInput/>
          </w:ffData>
        </w:fldChar>
      </w:r>
      <w:bookmarkStart w:id="7" w:name="Text7"/>
      <w:r w:rsidR="00F939EE">
        <w:instrText xml:space="preserve"> FORMTEXT </w:instrText>
      </w:r>
      <w:r w:rsidR="00F939EE">
        <w:fldChar w:fldCharType="separate"/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rPr>
          <w:noProof/>
        </w:rPr>
        <w:t> </w:t>
      </w:r>
      <w:r w:rsidR="00F939EE">
        <w:fldChar w:fldCharType="end"/>
      </w:r>
      <w:bookmarkEnd w:id="7"/>
      <w:r>
        <w:t xml:space="preserve"> the children who need more suppor</w:t>
      </w:r>
      <w:r w:rsidR="00A5330A">
        <w:t>t, teach or re-teach skill, build fluency, encourage generalization, and prevent minor behavior from becoming more established.</w:t>
      </w:r>
    </w:p>
    <w:p w14:paraId="3D304A5F" w14:textId="77777777" w:rsidR="00A5330A" w:rsidRPr="007A3433" w:rsidRDefault="00A5330A" w:rsidP="007A3433">
      <w:pPr>
        <w:shd w:val="clear" w:color="auto" w:fill="ADB1AD"/>
        <w:rPr>
          <w:b/>
          <w:bCs/>
        </w:rPr>
      </w:pPr>
      <w:r w:rsidRPr="007A3433">
        <w:rPr>
          <w:b/>
          <w:bCs/>
        </w:rPr>
        <w:t>Notes:</w:t>
      </w:r>
    </w:p>
    <w:p w14:paraId="1DF9CF2C" w14:textId="79BE64FD" w:rsidR="00A75CE3" w:rsidRDefault="00F939EE" w:rsidP="00A75CE3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"/>
            <w:enabled/>
            <w:calcOnExit w:val="0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A69456" w14:textId="77777777" w:rsidR="00A5330A" w:rsidRDefault="00A5330A" w:rsidP="00290316">
      <w:pPr>
        <w:pStyle w:val="Heading3"/>
      </w:pPr>
      <w:r>
        <w:t>Fill in in the Blank:</w:t>
      </w:r>
    </w:p>
    <w:p w14:paraId="3E1EB254" w14:textId="17BD9A00" w:rsidR="00A5330A" w:rsidRDefault="00A5330A">
      <w:r>
        <w:t xml:space="preserve">A Tier 2 Leadership Team has two responsibilities: to </w:t>
      </w:r>
      <w:r w:rsidR="00AA5833">
        <w:fldChar w:fldCharType="begin">
          <w:ffData>
            <w:name w:val="Text8"/>
            <w:enabled/>
            <w:calcOnExit w:val="0"/>
            <w:statusText w:type="text" w:val="responsibility to [blank] the Tier 2 system "/>
            <w:textInput/>
          </w:ffData>
        </w:fldChar>
      </w:r>
      <w:bookmarkStart w:id="8" w:name="Text8"/>
      <w:r w:rsidR="00AA5833">
        <w:instrText xml:space="preserve"> FORMTEXT </w:instrText>
      </w:r>
      <w:r w:rsidR="00AA5833">
        <w:fldChar w:fldCharType="separate"/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fldChar w:fldCharType="end"/>
      </w:r>
      <w:bookmarkEnd w:id="8"/>
      <w:r>
        <w:t xml:space="preserve"> and </w:t>
      </w:r>
      <w:r w:rsidR="00AA5833">
        <w:fldChar w:fldCharType="begin">
          <w:ffData>
            <w:name w:val="Text9"/>
            <w:enabled/>
            <w:calcOnExit w:val="0"/>
            <w:statusText w:type="text" w:val="and responsibility to [blank] the Tier 2 system "/>
            <w:textInput/>
          </w:ffData>
        </w:fldChar>
      </w:r>
      <w:bookmarkStart w:id="9" w:name="Text9"/>
      <w:r w:rsidR="00AA5833">
        <w:instrText xml:space="preserve"> FORMTEXT </w:instrText>
      </w:r>
      <w:r w:rsidR="00AA5833">
        <w:fldChar w:fldCharType="separate"/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fldChar w:fldCharType="end"/>
      </w:r>
      <w:bookmarkEnd w:id="9"/>
      <w:r>
        <w:t xml:space="preserve"> the Tier 2 system AND to support and monitor the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of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practices.</w:t>
      </w:r>
    </w:p>
    <w:p w14:paraId="193FD5F6" w14:textId="77777777" w:rsidR="00A5330A" w:rsidRPr="007A3433" w:rsidRDefault="00A5330A" w:rsidP="007A3433">
      <w:pPr>
        <w:shd w:val="clear" w:color="auto" w:fill="F3E08A"/>
        <w:rPr>
          <w:i/>
          <w:iCs/>
        </w:rPr>
      </w:pPr>
      <w:r w:rsidRPr="007A3433">
        <w:rPr>
          <w:i/>
          <w:iCs/>
        </w:rPr>
        <w:t>Question:</w:t>
      </w:r>
    </w:p>
    <w:p w14:paraId="577A9164" w14:textId="77777777" w:rsidR="00A5330A" w:rsidRDefault="00A5330A">
      <w:r>
        <w:t>How does a Tier 2 agenda compare to a Tier 1 agenda?</w:t>
      </w:r>
    </w:p>
    <w:p w14:paraId="37BA7536" w14:textId="6D3298DE" w:rsidR="00A75CE3" w:rsidRDefault="00AA5833" w:rsidP="00A75CE3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Compare Tier 2 agenda to a Tier 1 agenda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0358FA" w14:textId="77777777" w:rsidR="00A5330A" w:rsidRPr="007A3433" w:rsidRDefault="00A5330A" w:rsidP="007A3433">
      <w:pPr>
        <w:shd w:val="clear" w:color="auto" w:fill="ADB1AD"/>
        <w:rPr>
          <w:b/>
          <w:bCs/>
        </w:rPr>
      </w:pPr>
      <w:r w:rsidRPr="007A3433">
        <w:rPr>
          <w:b/>
          <w:bCs/>
        </w:rPr>
        <w:t>Notes:</w:t>
      </w:r>
    </w:p>
    <w:p w14:paraId="072F62E0" w14:textId="18DBCB0D" w:rsidR="00A75CE3" w:rsidRDefault="00AA5833" w:rsidP="00A75CE3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B6BED92" w14:textId="77777777" w:rsidR="00A5330A" w:rsidRDefault="00A5330A" w:rsidP="00290316">
      <w:pPr>
        <w:pStyle w:val="Heading2"/>
      </w:pPr>
      <w:r>
        <w:t>What is the problem solving process?</w:t>
      </w:r>
    </w:p>
    <w:p w14:paraId="5D5E1A0C" w14:textId="77777777" w:rsidR="00A5330A" w:rsidRDefault="00A5330A" w:rsidP="00290316">
      <w:pPr>
        <w:pStyle w:val="Heading3"/>
      </w:pPr>
      <w:r>
        <w:t xml:space="preserve">Fill in the </w:t>
      </w:r>
      <w:r w:rsidRPr="00290316">
        <w:t>blank</w:t>
      </w:r>
      <w:r>
        <w:t>:</w:t>
      </w:r>
    </w:p>
    <w:p w14:paraId="0B602AFD" w14:textId="32B7F243" w:rsidR="00A5330A" w:rsidRDefault="00A5330A">
      <w:r>
        <w:t xml:space="preserve">Problem-solving </w:t>
      </w:r>
      <w:r w:rsidR="00AA5833">
        <w:fldChar w:fldCharType="begin">
          <w:ffData>
            <w:name w:val="Text12"/>
            <w:enabled/>
            <w:calcOnExit w:val="0"/>
            <w:statusText w:type="text" w:val="Problem-solving [blank] are used to support"/>
            <w:textInput/>
          </w:ffData>
        </w:fldChar>
      </w:r>
      <w:bookmarkStart w:id="12" w:name="Text12"/>
      <w:r w:rsidR="00AA5833">
        <w:instrText xml:space="preserve"> FORMTEXT </w:instrText>
      </w:r>
      <w:r w:rsidR="00AA5833">
        <w:fldChar w:fldCharType="separate"/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fldChar w:fldCharType="end"/>
      </w:r>
      <w:bookmarkEnd w:id="12"/>
      <w:r>
        <w:t xml:space="preserve"> are used to support </w:t>
      </w:r>
      <w:r w:rsidR="00AA5833">
        <w:fldChar w:fldCharType="begin">
          <w:ffData>
            <w:name w:val="Text13"/>
            <w:enabled/>
            <w:calcOnExit w:val="0"/>
            <w:statusText w:type="text" w:val="are used to support [blank]-based"/>
            <w:textInput/>
          </w:ffData>
        </w:fldChar>
      </w:r>
      <w:bookmarkStart w:id="13" w:name="Text13"/>
      <w:r w:rsidR="00AA5833">
        <w:instrText xml:space="preserve"> FORMTEXT </w:instrText>
      </w:r>
      <w:r w:rsidR="00AA5833">
        <w:fldChar w:fldCharType="separate"/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fldChar w:fldCharType="end"/>
      </w:r>
      <w:bookmarkEnd w:id="13"/>
      <w:r>
        <w:t>based</w:t>
      </w:r>
      <w:r w:rsidR="00AA5833">
        <w:fldChar w:fldCharType="begin">
          <w:ffData>
            <w:name w:val="Text14"/>
            <w:enabled/>
            <w:calcOnExit w:val="0"/>
            <w:statusText w:type="text" w:val="[blank]-making "/>
            <w:textInput/>
          </w:ffData>
        </w:fldChar>
      </w:r>
      <w:bookmarkStart w:id="14" w:name="Text14"/>
      <w:r w:rsidR="00AA5833">
        <w:instrText xml:space="preserve"> FORMTEXT </w:instrText>
      </w:r>
      <w:r w:rsidR="00AA5833">
        <w:fldChar w:fldCharType="separate"/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fldChar w:fldCharType="end"/>
      </w:r>
      <w:bookmarkEnd w:id="14"/>
      <w:r>
        <w:t xml:space="preserve">making across </w:t>
      </w:r>
      <w:r w:rsidR="00AA5833">
        <w:fldChar w:fldCharType="begin">
          <w:ffData>
            <w:name w:val="Text15"/>
            <w:enabled/>
            <w:calcOnExit w:val="0"/>
            <w:statusText w:type="text" w:val="across [blank] tiers "/>
            <w:textInput/>
          </w:ffData>
        </w:fldChar>
      </w:r>
      <w:bookmarkStart w:id="15" w:name="Text15"/>
      <w:r w:rsidR="00AA5833">
        <w:instrText xml:space="preserve"> FORMTEXT </w:instrText>
      </w:r>
      <w:r w:rsidR="00AA5833">
        <w:fldChar w:fldCharType="separate"/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rPr>
          <w:noProof/>
        </w:rPr>
        <w:t> </w:t>
      </w:r>
      <w:r w:rsidR="00AA5833">
        <w:fldChar w:fldCharType="end"/>
      </w:r>
      <w:bookmarkEnd w:id="15"/>
      <w:r>
        <w:t xml:space="preserve"> tiers in PBIS.</w:t>
      </w:r>
    </w:p>
    <w:p w14:paraId="52DEEED5" w14:textId="77777777" w:rsidR="00A5330A" w:rsidRPr="007A3433" w:rsidRDefault="00A5330A" w:rsidP="007A3433">
      <w:pPr>
        <w:shd w:val="clear" w:color="auto" w:fill="ADB1AD"/>
        <w:rPr>
          <w:b/>
          <w:bCs/>
        </w:rPr>
      </w:pPr>
      <w:r w:rsidRPr="007A3433">
        <w:rPr>
          <w:b/>
          <w:bCs/>
        </w:rPr>
        <w:t>Notes:</w:t>
      </w:r>
    </w:p>
    <w:p w14:paraId="16AAC27B" w14:textId="387E050B" w:rsidR="00A75CE3" w:rsidRDefault="00AA5833" w:rsidP="00A75CE3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C5916D" w14:textId="00A53EFC" w:rsidR="00A5330A" w:rsidRDefault="00A5330A" w:rsidP="00290316">
      <w:pPr>
        <w:pStyle w:val="Heading2"/>
      </w:pPr>
      <w:r>
        <w:t xml:space="preserve">Case </w:t>
      </w:r>
      <w:r w:rsidRPr="00290316">
        <w:t>Study</w:t>
      </w:r>
      <w:r>
        <w:t xml:space="preserve"> </w:t>
      </w:r>
    </w:p>
    <w:p w14:paraId="32FCE885" w14:textId="3E486D11" w:rsidR="006C235F" w:rsidRPr="007A3433" w:rsidRDefault="00A5330A" w:rsidP="007A3433">
      <w:pPr>
        <w:shd w:val="clear" w:color="auto" w:fill="ADB1AD"/>
        <w:rPr>
          <w:b/>
          <w:bCs/>
        </w:rPr>
      </w:pPr>
      <w:r w:rsidRPr="007A3433">
        <w:rPr>
          <w:b/>
          <w:bCs/>
        </w:rPr>
        <w:t>Notes:</w:t>
      </w:r>
    </w:p>
    <w:p w14:paraId="2FF3B5B6" w14:textId="4D90C340" w:rsidR="00A75CE3" w:rsidRDefault="00AA5833" w:rsidP="00A75CE3">
      <w:pPr>
        <w:framePr w:w="9302" w:h="1008" w:hSpace="144" w:wrap="around" w:vAnchor="text" w:hAnchor="page" w:x="147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Notes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4597F4" w14:textId="2F860890" w:rsidR="00A5330A" w:rsidRPr="007A3433" w:rsidRDefault="00A5330A" w:rsidP="007A3433">
      <w:pPr>
        <w:shd w:val="clear" w:color="auto" w:fill="69C2C7"/>
        <w:rPr>
          <w:b/>
          <w:bCs/>
        </w:rPr>
      </w:pPr>
      <w:r w:rsidRPr="007A3433">
        <w:rPr>
          <w:b/>
          <w:bCs/>
        </w:rPr>
        <w:t>Activity: Write it down!</w:t>
      </w:r>
    </w:p>
    <w:p w14:paraId="7D21FC31" w14:textId="069F6074" w:rsidR="005E2D0C" w:rsidRDefault="00AA5833" w:rsidP="008635A1">
      <w:pPr>
        <w:framePr w:w="9302" w:h="1008" w:hSpace="144" w:wrap="around" w:vAnchor="text" w:hAnchor="page" w:x="1470" w:y="12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"/>
            <w:enabled/>
            <w:calcOnExit w:val="0"/>
            <w:statusText w:type="text" w:val="Answer final activity questions her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7D65A9" w14:textId="6A05D452" w:rsidR="00D93BD7" w:rsidRDefault="00A5330A">
      <w:r>
        <w:t xml:space="preserve">Now that you have learned more about team composition, team roles, and team responsibilities for Tier 2, consider who might be effective members of your Tier 2 Leadership Team? When and how often will the team meet? How does this team relate to other committees or structures that already exist </w:t>
      </w:r>
      <w:r w:rsidR="00290316">
        <w:t>in the school (including Tier 1)?</w:t>
      </w:r>
    </w:p>
    <w:sectPr w:rsidR="00D93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D7"/>
    <w:rsid w:val="00000618"/>
    <w:rsid w:val="000A7E91"/>
    <w:rsid w:val="00161C29"/>
    <w:rsid w:val="0028431C"/>
    <w:rsid w:val="00290316"/>
    <w:rsid w:val="002D0240"/>
    <w:rsid w:val="0056155E"/>
    <w:rsid w:val="00586D3B"/>
    <w:rsid w:val="005E2D0C"/>
    <w:rsid w:val="006C235F"/>
    <w:rsid w:val="007A3433"/>
    <w:rsid w:val="008635A1"/>
    <w:rsid w:val="008D6F27"/>
    <w:rsid w:val="00912DA7"/>
    <w:rsid w:val="00A5330A"/>
    <w:rsid w:val="00A75CE3"/>
    <w:rsid w:val="00AA5833"/>
    <w:rsid w:val="00B07675"/>
    <w:rsid w:val="00BE77D2"/>
    <w:rsid w:val="00C6367F"/>
    <w:rsid w:val="00D93BD7"/>
    <w:rsid w:val="00F9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50E48"/>
  <w15:chartTrackingRefBased/>
  <w15:docId w15:val="{6846989E-383B-F949-B7DA-D7AA3ED8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316"/>
    <w:pPr>
      <w:keepNext/>
      <w:keepLines/>
      <w:shd w:val="clear" w:color="auto" w:fill="0E3E73"/>
      <w:outlineLvl w:val="1"/>
    </w:pPr>
    <w:rPr>
      <w:rFonts w:eastAsiaTheme="majorEastAsia" w:cstheme="majorBidi"/>
      <w:color w:val="FFFFFF" w:themeColor="background1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C29"/>
    <w:pPr>
      <w:keepNext/>
      <w:keepLines/>
      <w:shd w:val="clear" w:color="auto" w:fill="BAD471"/>
      <w:outlineLvl w:val="2"/>
    </w:pPr>
    <w:rPr>
      <w:rFonts w:eastAsiaTheme="majorEastAsia" w:cstheme="majorBid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16"/>
    <w:pPr>
      <w:keepNext/>
      <w:keepLines/>
      <w:shd w:val="clear" w:color="auto" w:fill="ADB1AD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0316"/>
    <w:pPr>
      <w:keepNext/>
      <w:keepLines/>
      <w:shd w:val="clear" w:color="auto" w:fill="69C2C7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0316"/>
    <w:pPr>
      <w:keepNext/>
      <w:keepLines/>
      <w:shd w:val="clear" w:color="auto" w:fill="F3DF8A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B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B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B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0316"/>
    <w:rPr>
      <w:rFonts w:eastAsiaTheme="majorEastAsia" w:cstheme="majorBidi"/>
      <w:color w:val="FFFFFF" w:themeColor="background1"/>
      <w:szCs w:val="32"/>
      <w:shd w:val="clear" w:color="auto" w:fill="0E3E73"/>
    </w:rPr>
  </w:style>
  <w:style w:type="character" w:customStyle="1" w:styleId="Heading3Char">
    <w:name w:val="Heading 3 Char"/>
    <w:basedOn w:val="DefaultParagraphFont"/>
    <w:link w:val="Heading3"/>
    <w:uiPriority w:val="9"/>
    <w:rsid w:val="00161C29"/>
    <w:rPr>
      <w:rFonts w:eastAsiaTheme="majorEastAsia" w:cstheme="majorBidi"/>
      <w:b/>
      <w:color w:val="000000" w:themeColor="text1"/>
      <w:szCs w:val="28"/>
      <w:shd w:val="clear" w:color="auto" w:fill="BAD471"/>
    </w:rPr>
  </w:style>
  <w:style w:type="character" w:customStyle="1" w:styleId="Heading4Char">
    <w:name w:val="Heading 4 Char"/>
    <w:basedOn w:val="DefaultParagraphFont"/>
    <w:link w:val="Heading4"/>
    <w:uiPriority w:val="9"/>
    <w:rsid w:val="00290316"/>
    <w:rPr>
      <w:rFonts w:eastAsiaTheme="majorEastAsia" w:cstheme="majorBidi"/>
      <w:b/>
      <w:iCs/>
      <w:color w:val="000000" w:themeColor="text1"/>
      <w:shd w:val="clear" w:color="auto" w:fill="ADB1AD"/>
    </w:rPr>
  </w:style>
  <w:style w:type="character" w:customStyle="1" w:styleId="Heading5Char">
    <w:name w:val="Heading 5 Char"/>
    <w:basedOn w:val="DefaultParagraphFont"/>
    <w:link w:val="Heading5"/>
    <w:uiPriority w:val="9"/>
    <w:rsid w:val="00290316"/>
    <w:rPr>
      <w:rFonts w:eastAsiaTheme="majorEastAsia" w:cstheme="majorBidi"/>
      <w:b/>
      <w:color w:val="000000" w:themeColor="text1"/>
      <w:shd w:val="clear" w:color="auto" w:fill="69C2C7"/>
    </w:rPr>
  </w:style>
  <w:style w:type="character" w:customStyle="1" w:styleId="Heading6Char">
    <w:name w:val="Heading 6 Char"/>
    <w:basedOn w:val="DefaultParagraphFont"/>
    <w:link w:val="Heading6"/>
    <w:uiPriority w:val="9"/>
    <w:rsid w:val="00290316"/>
    <w:rPr>
      <w:rFonts w:eastAsiaTheme="majorEastAsia" w:cstheme="majorBidi"/>
      <w:i/>
      <w:iCs/>
      <w:color w:val="000000" w:themeColor="text1"/>
      <w:shd w:val="clear" w:color="auto" w:fill="F3DF8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B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B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B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B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BD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B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B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B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B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e5713-ce46-46ea-b89e-9e16036bb530">
      <Terms xmlns="http://schemas.microsoft.com/office/infopath/2007/PartnerControls"/>
    </lcf76f155ced4ddcb4097134ff3c332f>
    <TaxCatchAll xmlns="758faccc-e500-4462-87cc-4ad249138d6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07A722F32384A9FB00C5D02DFE79C" ma:contentTypeVersion="18" ma:contentTypeDescription="Create a new document." ma:contentTypeScope="" ma:versionID="cd8b86dda66fd998cf83038bdd4f6600">
  <xsd:schema xmlns:xsd="http://www.w3.org/2001/XMLSchema" xmlns:xs="http://www.w3.org/2001/XMLSchema" xmlns:p="http://schemas.microsoft.com/office/2006/metadata/properties" xmlns:ns2="dc9e5713-ce46-46ea-b89e-9e16036bb530" xmlns:ns3="758faccc-e500-4462-87cc-4ad249138d6b" targetNamespace="http://schemas.microsoft.com/office/2006/metadata/properties" ma:root="true" ma:fieldsID="dbeb13fdf00fbbd6955272761bff36dd" ns2:_="" ns3:_="">
    <xsd:import namespace="dc9e5713-ce46-46ea-b89e-9e16036bb530"/>
    <xsd:import namespace="758faccc-e500-4462-87cc-4ad249138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e5713-ce46-46ea-b89e-9e16036bb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accc-e500-4462-87cc-4ad249138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9974a2-e2b3-42f2-874a-7af376891323}" ma:internalName="TaxCatchAll" ma:showField="CatchAllData" ma:web="758faccc-e500-4462-87cc-4ad249138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51E3C-7893-430E-8DF1-BD9D1527D411}">
  <ds:schemaRefs>
    <ds:schemaRef ds:uri="http://schemas.microsoft.com/office/2006/metadata/properties"/>
    <ds:schemaRef ds:uri="http://schemas.microsoft.com/office/infopath/2007/PartnerControls"/>
    <ds:schemaRef ds:uri="dc9e5713-ce46-46ea-b89e-9e16036bb530"/>
    <ds:schemaRef ds:uri="758faccc-e500-4462-87cc-4ad249138d6b"/>
  </ds:schemaRefs>
</ds:datastoreItem>
</file>

<file path=customXml/itemProps2.xml><?xml version="1.0" encoding="utf-8"?>
<ds:datastoreItem xmlns:ds="http://schemas.openxmlformats.org/officeDocument/2006/customXml" ds:itemID="{364FFFAC-20BA-4853-B7A7-7F67A1F7B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e5713-ce46-46ea-b89e-9e16036bb530"/>
    <ds:schemaRef ds:uri="758faccc-e500-4462-87cc-4ad249138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A7724-E348-47AA-8F77-ED4ECE52D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363</Words>
  <Characters>1818</Characters>
  <Application>Microsoft Office Word</Application>
  <DocSecurity>0</DocSecurity>
  <Lines>62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the Tier 2 Team Notetaker</vt:lpstr>
    </vt:vector>
  </TitlesOfParts>
  <Manager/>
  <Company>OCALI</Company>
  <LinksUpToDate>false</LinksUpToDate>
  <CharactersWithSpaces>2121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the Tier 2 Team Notetaker</dc:title>
  <dc:subject>PBIS Tier 2</dc:subject>
  <dc:creator>Alicia Hart</dc:creator>
  <cp:keywords/>
  <dc:description/>
  <cp:lastModifiedBy>Microsoft Office User</cp:lastModifiedBy>
  <cp:revision>6</cp:revision>
  <dcterms:created xsi:type="dcterms:W3CDTF">2024-05-10T19:07:00Z</dcterms:created>
  <dcterms:modified xsi:type="dcterms:W3CDTF">2024-05-28T16:38:00Z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0x01010050707A722F32384A9FB00C5D02DFE79C</vt:lpwstr>
  </property>
</Properties>
</file>